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B17142" w14:textId="79FA3E16" w:rsidR="003F6793" w:rsidRPr="00296810" w:rsidRDefault="00296810" w:rsidP="00AB6F5D">
      <w:pPr>
        <w:jc w:val="center"/>
        <w:rPr>
          <w:b/>
          <w:sz w:val="30"/>
          <w:u w:val="single"/>
        </w:rPr>
      </w:pPr>
      <w:r>
        <w:rPr>
          <w:b/>
          <w:sz w:val="30"/>
          <w:u w:val="single"/>
        </w:rPr>
        <w:t>Accepting</w:t>
      </w:r>
      <w:r w:rsidR="003F6793" w:rsidRPr="00296810">
        <w:rPr>
          <w:b/>
          <w:sz w:val="30"/>
          <w:u w:val="single"/>
        </w:rPr>
        <w:t xml:space="preserve"> credit card</w:t>
      </w:r>
      <w:r>
        <w:rPr>
          <w:b/>
          <w:sz w:val="30"/>
          <w:u w:val="single"/>
        </w:rPr>
        <w:t>s</w:t>
      </w:r>
      <w:r w:rsidR="003F6793" w:rsidRPr="00296810">
        <w:rPr>
          <w:b/>
          <w:sz w:val="30"/>
          <w:u w:val="single"/>
        </w:rPr>
        <w:t>:</w:t>
      </w:r>
      <w:r w:rsidR="00AB6F5D" w:rsidRPr="00296810">
        <w:rPr>
          <w:b/>
          <w:sz w:val="30"/>
          <w:u w:val="single"/>
        </w:rPr>
        <w:t xml:space="preserve"> </w:t>
      </w:r>
      <w:r>
        <w:rPr>
          <w:b/>
          <w:sz w:val="30"/>
          <w:u w:val="single"/>
        </w:rPr>
        <w:t xml:space="preserve"> </w:t>
      </w:r>
      <w:r w:rsidRPr="00296810">
        <w:rPr>
          <w:b/>
          <w:sz w:val="30"/>
          <w:u w:val="single"/>
        </w:rPr>
        <w:t>Setup</w:t>
      </w:r>
    </w:p>
    <w:p w14:paraId="61B17143" w14:textId="77777777" w:rsidR="003F6793" w:rsidRDefault="003F6793"/>
    <w:p w14:paraId="50D6397D" w14:textId="1E63EF32" w:rsidR="00B54DC4" w:rsidRDefault="00B54DC4">
      <w:r>
        <w:t>Configuration steps:</w:t>
      </w:r>
    </w:p>
    <w:p w14:paraId="61B17144" w14:textId="1BE441B3" w:rsidR="003F6793" w:rsidRDefault="003F6793">
      <w:r>
        <w:t>First, plug card reader into computer.</w:t>
      </w:r>
      <w:r w:rsidR="00B54DC4">
        <w:t xml:space="preserve"> Let the computer recognize the device and install the appropriate drivers, as it would do for a receipt printer (should happen automatically).</w:t>
      </w:r>
    </w:p>
    <w:p w14:paraId="61B17145" w14:textId="77777777" w:rsidR="003F6793" w:rsidRDefault="003F6793"/>
    <w:p w14:paraId="61B17146" w14:textId="1CB5F5D8" w:rsidR="003F6793" w:rsidRDefault="00B54DC4">
      <w:r>
        <w:t xml:space="preserve">Then in </w:t>
      </w:r>
      <w:r w:rsidR="003F6793">
        <w:t>Workflows</w:t>
      </w:r>
      <w:r>
        <w:t>, go up to Preference &gt; Peripherals and select Mag Stripe Configuration</w:t>
      </w:r>
      <w:r w:rsidR="003F6793">
        <w:t>:</w:t>
      </w:r>
    </w:p>
    <w:p w14:paraId="39C6DA6A" w14:textId="77777777" w:rsidR="00B54DC4" w:rsidRDefault="00B54DC4"/>
    <w:p w14:paraId="61B17147" w14:textId="77777777" w:rsidR="003F6793" w:rsidRDefault="003F679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B1716C" wp14:editId="61B1716D">
                <wp:simplePos x="0" y="0"/>
                <wp:positionH relativeFrom="column">
                  <wp:posOffset>3200400</wp:posOffset>
                </wp:positionH>
                <wp:positionV relativeFrom="paragraph">
                  <wp:posOffset>1109980</wp:posOffset>
                </wp:positionV>
                <wp:extent cx="1952625" cy="276225"/>
                <wp:effectExtent l="19050" t="19050" r="47625" b="476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2762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F1F643" id="Rectangle 3" o:spid="_x0000_s1026" style="position:absolute;margin-left:252pt;margin-top:87.4pt;width:153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61B1716E" wp14:editId="61B1716F">
            <wp:extent cx="5371079" cy="26384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1731" b="72692"/>
                    <a:stretch/>
                  </pic:blipFill>
                  <pic:spPr bwMode="auto">
                    <a:xfrm>
                      <a:off x="0" y="0"/>
                      <a:ext cx="5386886" cy="2646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1B17148" w14:textId="77777777" w:rsidR="003F6793" w:rsidRDefault="003F6793"/>
    <w:p w14:paraId="61B17149" w14:textId="465683D5" w:rsidR="003F6793" w:rsidRDefault="003F6793">
      <w:r>
        <w:t>Check</w:t>
      </w:r>
      <w:r w:rsidR="00B54DC4">
        <w:t xml:space="preserve"> the</w:t>
      </w:r>
      <w:r>
        <w:t xml:space="preserve"> “Mag stripe reader</w:t>
      </w:r>
      <w:r w:rsidR="00B54DC4">
        <w:t xml:space="preserve"> is</w:t>
      </w:r>
      <w:r>
        <w:t xml:space="preserve"> available”</w:t>
      </w:r>
      <w:r w:rsidR="00B54DC4">
        <w:t xml:space="preserve"> box</w:t>
      </w:r>
      <w:r>
        <w:t xml:space="preserve"> and sele</w:t>
      </w:r>
      <w:r w:rsidR="00B54DC4">
        <w:t>ct the device from the dropdown</w:t>
      </w:r>
    </w:p>
    <w:p w14:paraId="61B1714A" w14:textId="77777777" w:rsidR="003F6793" w:rsidRDefault="003F6793">
      <w:r>
        <w:rPr>
          <w:noProof/>
        </w:rPr>
        <w:drawing>
          <wp:inline distT="0" distB="0" distL="0" distR="0" wp14:anchorId="61B17170" wp14:editId="61B17171">
            <wp:extent cx="2609850" cy="14859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14B" w14:textId="77777777" w:rsidR="003F6793" w:rsidRDefault="003F6793"/>
    <w:p w14:paraId="000C6823" w14:textId="77777777" w:rsidR="00B54DC4" w:rsidRDefault="00B54DC4"/>
    <w:p w14:paraId="61B1714C" w14:textId="664AD448" w:rsidR="003F6793" w:rsidRDefault="00B54DC4">
      <w:r>
        <w:t>The credit card device is now configured to take payments.</w:t>
      </w:r>
    </w:p>
    <w:p w14:paraId="21C038AC" w14:textId="77777777" w:rsidR="00B54DC4" w:rsidRDefault="00B54DC4"/>
    <w:p w14:paraId="654D11CB" w14:textId="77777777" w:rsidR="009B5E0D" w:rsidRPr="009B5E0D" w:rsidRDefault="009B5E0D" w:rsidP="009B5E0D">
      <w:pPr>
        <w:rPr>
          <w:b/>
          <w:sz w:val="28"/>
          <w:szCs w:val="28"/>
        </w:rPr>
      </w:pPr>
      <w:r w:rsidRPr="009B5E0D">
        <w:rPr>
          <w:b/>
          <w:sz w:val="28"/>
          <w:szCs w:val="28"/>
        </w:rPr>
        <w:t>Place the newly configured card reader in a location where the patrons can swipe the card themselves.</w:t>
      </w:r>
    </w:p>
    <w:p w14:paraId="58B083D1" w14:textId="77777777" w:rsidR="009B5E0D" w:rsidRPr="009B5E0D" w:rsidRDefault="009B5E0D" w:rsidP="009B5E0D">
      <w:pPr>
        <w:rPr>
          <w:sz w:val="28"/>
          <w:szCs w:val="28"/>
        </w:rPr>
      </w:pPr>
    </w:p>
    <w:p w14:paraId="06BDD86C" w14:textId="77777777" w:rsidR="009B5E0D" w:rsidRPr="009B5E0D" w:rsidRDefault="009B5E0D" w:rsidP="009B5E0D">
      <w:r w:rsidRPr="009B5E0D">
        <w:t>Just like with the online catalog, library staff should not handle the patron’s credit card. Instead, instruct the patron to swipe the card themselves.</w:t>
      </w:r>
    </w:p>
    <w:p w14:paraId="04A653EE" w14:textId="7526688B" w:rsidR="00BD0AF7" w:rsidRDefault="00BD0AF7">
      <w:r>
        <w:br w:type="page"/>
      </w:r>
    </w:p>
    <w:p w14:paraId="200774E3" w14:textId="16EF26B7" w:rsidR="00BD0AF7" w:rsidRPr="00296810" w:rsidRDefault="00BD0AF7" w:rsidP="00BD0AF7">
      <w:pPr>
        <w:jc w:val="center"/>
        <w:rPr>
          <w:b/>
          <w:sz w:val="30"/>
          <w:u w:val="single"/>
        </w:rPr>
      </w:pPr>
      <w:r>
        <w:rPr>
          <w:b/>
          <w:sz w:val="30"/>
          <w:u w:val="single"/>
        </w:rPr>
        <w:lastRenderedPageBreak/>
        <w:t>Accepting</w:t>
      </w:r>
      <w:r w:rsidRPr="00296810">
        <w:rPr>
          <w:b/>
          <w:sz w:val="30"/>
          <w:u w:val="single"/>
        </w:rPr>
        <w:t xml:space="preserve"> credit card</w:t>
      </w:r>
      <w:r>
        <w:rPr>
          <w:b/>
          <w:sz w:val="30"/>
          <w:u w:val="single"/>
        </w:rPr>
        <w:t>s</w:t>
      </w:r>
      <w:r w:rsidRPr="00296810">
        <w:rPr>
          <w:b/>
          <w:sz w:val="30"/>
          <w:u w:val="single"/>
        </w:rPr>
        <w:t xml:space="preserve">: </w:t>
      </w:r>
      <w:r>
        <w:rPr>
          <w:b/>
          <w:sz w:val="30"/>
          <w:u w:val="single"/>
        </w:rPr>
        <w:t xml:space="preserve"> Paying Fines</w:t>
      </w:r>
    </w:p>
    <w:p w14:paraId="61B1714E" w14:textId="77777777" w:rsidR="003F6793" w:rsidRDefault="003F6793"/>
    <w:p w14:paraId="6FAD094D" w14:textId="6F358343" w:rsidR="00BD0AF7" w:rsidRDefault="00BD0AF7">
      <w:r>
        <w:t>Using the Pay Fines Wizard:</w:t>
      </w:r>
    </w:p>
    <w:p w14:paraId="61B1714F" w14:textId="77777777" w:rsidR="003F6793" w:rsidRDefault="003F6793">
      <w:r>
        <w:rPr>
          <w:noProof/>
        </w:rPr>
        <w:drawing>
          <wp:inline distT="0" distB="0" distL="0" distR="0" wp14:anchorId="61B17172" wp14:editId="61B17173">
            <wp:extent cx="5943600" cy="27863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150" w14:textId="343E66C9" w:rsidR="003F6793" w:rsidRDefault="003F6793">
      <w:r>
        <w:br/>
      </w:r>
      <w:r w:rsidR="00B54DC4">
        <w:t>A credit card payment c</w:t>
      </w:r>
      <w:r>
        <w:t>an be done in “Total bills and payments” or in each individual bill and payment.</w:t>
      </w:r>
    </w:p>
    <w:p w14:paraId="151726F6" w14:textId="77777777" w:rsidR="00B54DC4" w:rsidRDefault="00B54DC4"/>
    <w:p w14:paraId="61B17151" w14:textId="66BB4809" w:rsidR="003F6793" w:rsidRDefault="00B54DC4">
      <w:r>
        <w:t>Enter the amount the patron wants to pay on their credit card.</w:t>
      </w:r>
    </w:p>
    <w:p w14:paraId="24E7ABEC" w14:textId="77777777" w:rsidR="00B54DC4" w:rsidRPr="00B87269" w:rsidRDefault="00B54DC4">
      <w:pPr>
        <w:rPr>
          <w:sz w:val="28"/>
          <w:szCs w:val="28"/>
        </w:rPr>
      </w:pPr>
    </w:p>
    <w:p w14:paraId="61B17153" w14:textId="77777777" w:rsidR="003F6793" w:rsidRPr="00B87269" w:rsidRDefault="003F6793" w:rsidP="008F54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28"/>
          <w:szCs w:val="28"/>
        </w:rPr>
      </w:pPr>
      <w:r w:rsidRPr="00B87269">
        <w:rPr>
          <w:b/>
          <w:color w:val="FF0000"/>
          <w:sz w:val="28"/>
          <w:szCs w:val="28"/>
        </w:rPr>
        <w:t>Payment Type is CARDSWIPE</w:t>
      </w:r>
    </w:p>
    <w:p w14:paraId="61B17154" w14:textId="77777777" w:rsidR="003F6793" w:rsidRPr="00B87269" w:rsidRDefault="003F6793">
      <w:pPr>
        <w:rPr>
          <w:b/>
          <w:color w:val="FF0000"/>
          <w:sz w:val="28"/>
          <w:szCs w:val="28"/>
        </w:rPr>
      </w:pPr>
    </w:p>
    <w:p w14:paraId="61B17155" w14:textId="77777777" w:rsidR="003F6793" w:rsidRPr="00B87269" w:rsidRDefault="003F6793">
      <w:pPr>
        <w:rPr>
          <w:b/>
          <w:color w:val="FF0000"/>
          <w:sz w:val="28"/>
          <w:szCs w:val="28"/>
        </w:rPr>
      </w:pPr>
      <w:r w:rsidRPr="00B87269">
        <w:rPr>
          <w:b/>
          <w:color w:val="FF0000"/>
          <w:sz w:val="28"/>
          <w:szCs w:val="28"/>
        </w:rPr>
        <w:t>IMPORTANT: $1.00 minimum for payment with a credit card.</w:t>
      </w:r>
    </w:p>
    <w:p w14:paraId="61B17156" w14:textId="77777777" w:rsidR="003F6793" w:rsidRDefault="003F6793"/>
    <w:p w14:paraId="61B17157" w14:textId="77777777" w:rsidR="003F6793" w:rsidRDefault="003F6793">
      <w:r>
        <w:rPr>
          <w:noProof/>
        </w:rPr>
        <w:drawing>
          <wp:inline distT="0" distB="0" distL="0" distR="0" wp14:anchorId="61B17174" wp14:editId="61B17175">
            <wp:extent cx="4343400" cy="10763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158" w14:textId="77777777" w:rsidR="003F6793" w:rsidRDefault="003F6793"/>
    <w:p w14:paraId="00FAE0CA" w14:textId="77777777" w:rsidR="009B5E0D" w:rsidRDefault="009B5E0D">
      <w:r>
        <w:br w:type="page"/>
      </w:r>
    </w:p>
    <w:p w14:paraId="61B17159" w14:textId="16C79063" w:rsidR="003F6793" w:rsidRDefault="003F6793">
      <w:bookmarkStart w:id="0" w:name="_GoBack"/>
      <w:bookmarkEnd w:id="0"/>
      <w:r>
        <w:t>Click Pay Bills:</w:t>
      </w:r>
    </w:p>
    <w:p w14:paraId="61B1715A" w14:textId="77777777" w:rsidR="003F6793" w:rsidRDefault="003F6793"/>
    <w:p w14:paraId="61B1715B" w14:textId="0C909AB0" w:rsidR="003F6793" w:rsidRDefault="00B54DC4">
      <w:r>
        <w:t xml:space="preserve">A </w:t>
      </w:r>
      <w:r w:rsidR="003F6793">
        <w:t>popup box</w:t>
      </w:r>
      <w:r>
        <w:t xml:space="preserve"> will appear</w:t>
      </w:r>
      <w:r w:rsidR="003F6793">
        <w:t>:</w:t>
      </w:r>
    </w:p>
    <w:p w14:paraId="61B1715C" w14:textId="77777777" w:rsidR="003F6793" w:rsidRDefault="003F6793"/>
    <w:p w14:paraId="61B1715D" w14:textId="77777777" w:rsidR="003F6793" w:rsidRDefault="003F6793">
      <w:r>
        <w:rPr>
          <w:noProof/>
        </w:rPr>
        <w:lastRenderedPageBreak/>
        <w:drawing>
          <wp:inline distT="0" distB="0" distL="0" distR="0" wp14:anchorId="61B17176" wp14:editId="61B17177">
            <wp:extent cx="2381250" cy="14192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15E" w14:textId="77777777" w:rsidR="003F6793" w:rsidRDefault="003F6793"/>
    <w:p w14:paraId="61B1715F" w14:textId="7187D462" w:rsidR="003F6793" w:rsidRPr="00B54DC4" w:rsidRDefault="008F5416">
      <w:pPr>
        <w:rPr>
          <w:i/>
        </w:rPr>
      </w:pPr>
      <w:r>
        <w:rPr>
          <w:i/>
        </w:rPr>
        <w:t>H</w:t>
      </w:r>
      <w:r w:rsidR="003F6793" w:rsidRPr="00B54DC4">
        <w:rPr>
          <w:i/>
        </w:rPr>
        <w:t>ave patron swipe card.</w:t>
      </w:r>
    </w:p>
    <w:p w14:paraId="61B17160" w14:textId="77777777" w:rsidR="003F6793" w:rsidRDefault="003F6793"/>
    <w:p w14:paraId="61B17161" w14:textId="21BC0722" w:rsidR="003F6793" w:rsidRDefault="00B54DC4">
      <w:r>
        <w:t>If the card is swiped backwards, too slowly, or is jarred during the swipe, an error box appears:</w:t>
      </w:r>
    </w:p>
    <w:p w14:paraId="61B17162" w14:textId="77777777" w:rsidR="002546F2" w:rsidRDefault="002546F2"/>
    <w:p w14:paraId="61B17163" w14:textId="77777777" w:rsidR="002546F2" w:rsidRDefault="002546F2">
      <w:r>
        <w:rPr>
          <w:noProof/>
        </w:rPr>
        <w:drawing>
          <wp:inline distT="0" distB="0" distL="0" distR="0" wp14:anchorId="61B17178" wp14:editId="61B17179">
            <wp:extent cx="2809875" cy="12382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165" w14:textId="77777777" w:rsidR="002546F2" w:rsidRDefault="002546F2"/>
    <w:p w14:paraId="7678CF0E" w14:textId="5D587F15" w:rsidR="00B54DC4" w:rsidRDefault="00B54DC4">
      <w:r>
        <w:t>Click OK and try swiping again.</w:t>
      </w:r>
    </w:p>
    <w:p w14:paraId="65893F91" w14:textId="77777777" w:rsidR="00B54DC4" w:rsidRDefault="00B54DC4"/>
    <w:p w14:paraId="61B17167" w14:textId="4B9E693A" w:rsidR="002546F2" w:rsidRDefault="00B54DC4">
      <w:r>
        <w:t>A successful swipe will have the box’s status change from “Waiting for card swipe” to “Processing”:</w:t>
      </w:r>
    </w:p>
    <w:p w14:paraId="61B17168" w14:textId="77777777" w:rsidR="002546F2" w:rsidRDefault="002546F2">
      <w:r>
        <w:rPr>
          <w:noProof/>
        </w:rPr>
        <w:drawing>
          <wp:inline distT="0" distB="0" distL="0" distR="0" wp14:anchorId="61B1717A" wp14:editId="61B1717B">
            <wp:extent cx="2381250" cy="1362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1716A" w14:textId="77777777" w:rsidR="002546F2" w:rsidRDefault="002546F2"/>
    <w:p w14:paraId="61B1716B" w14:textId="6634DC06" w:rsidR="002546F2" w:rsidRDefault="00B54DC4">
      <w:r>
        <w:t xml:space="preserve">When completed, the box will vanish and the patron’s receipt will print. At that point, you may click </w:t>
      </w:r>
      <w:r w:rsidR="002546F2">
        <w:t>Pay More Bills or Make Payments for Another User</w:t>
      </w:r>
      <w:r>
        <w:t>.</w:t>
      </w:r>
    </w:p>
    <w:sectPr w:rsidR="002546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793"/>
    <w:rsid w:val="00150EC8"/>
    <w:rsid w:val="002546F2"/>
    <w:rsid w:val="00296810"/>
    <w:rsid w:val="00313C69"/>
    <w:rsid w:val="003F3589"/>
    <w:rsid w:val="003F6793"/>
    <w:rsid w:val="006A114B"/>
    <w:rsid w:val="006C6F59"/>
    <w:rsid w:val="00786BBC"/>
    <w:rsid w:val="008E5082"/>
    <w:rsid w:val="008F5416"/>
    <w:rsid w:val="009B5E0D"/>
    <w:rsid w:val="00AB6F5D"/>
    <w:rsid w:val="00B54DC4"/>
    <w:rsid w:val="00B87269"/>
    <w:rsid w:val="00BD0AF7"/>
    <w:rsid w:val="00C67C08"/>
    <w:rsid w:val="00E74010"/>
    <w:rsid w:val="00F1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17142"/>
  <w15:chartTrackingRefBased/>
  <w15:docId w15:val="{29512308-B08A-4625-B623-5393FC81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73F36734189647970BED20E3679C2D" ma:contentTypeVersion="2" ma:contentTypeDescription="Create a new document." ma:contentTypeScope="" ma:versionID="8e454ffdb11f0d2e229c310d10bfd8ca">
  <xsd:schema xmlns:xsd="http://www.w3.org/2001/XMLSchema" xmlns:xs="http://www.w3.org/2001/XMLSchema" xmlns:p="http://schemas.microsoft.com/office/2006/metadata/properties" xmlns:ns2="33ba9272-4847-42d2-9ac2-cc15c5c6e659" targetNamespace="http://schemas.microsoft.com/office/2006/metadata/properties" ma:root="true" ma:fieldsID="e225e6c05ff6a7db3ab8b430b386b220" ns2:_="">
    <xsd:import namespace="33ba9272-4847-42d2-9ac2-cc15c5c6e65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ba9272-4847-42d2-9ac2-cc15c5c6e65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751B3B3-55F3-46A0-9D4F-CB72C10E28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ba9272-4847-42d2-9ac2-cc15c5c6e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6F6EA8-FE51-48E2-9C3C-59389DF7F3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5E8425-BDB2-4AA5-88C2-DD959C00AE21}">
  <ds:schemaRefs>
    <ds:schemaRef ds:uri="http://schemas.microsoft.com/office/2006/documentManagement/types"/>
    <ds:schemaRef ds:uri="http://purl.org/dc/elements/1.1/"/>
    <ds:schemaRef ds:uri="http://purl.org/dc/terms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33ba9272-4847-42d2-9ac2-cc15c5c6e65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Klein</dc:creator>
  <cp:keywords/>
  <dc:description/>
  <cp:lastModifiedBy>Karla Smith</cp:lastModifiedBy>
  <cp:revision>2</cp:revision>
  <dcterms:created xsi:type="dcterms:W3CDTF">2016-03-25T19:03:00Z</dcterms:created>
  <dcterms:modified xsi:type="dcterms:W3CDTF">2016-03-25T19:03:00Z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0x0101006373F36734189647970BED20E3679C2D</vt:lpwstr>
  </property>
</Properties>
</file>